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8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6" w:type="dxa"/>
            <w:shd w:val="clear" w:color="auto" w:fill="auto"/>
          </w:tcPr>
          <w:p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spacing w:val="30"/>
                <w:w w:val="120"/>
                <w:szCs w:val="24"/>
              </w:rPr>
              <w:drawing>
                <wp:inline distT="0" distB="0" distL="0" distR="0">
                  <wp:extent cx="1104900" cy="9385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СОЦИАЛЬНЫЙ</w:t>
            </w:r>
          </w:p>
          <w:p>
            <w:pPr>
              <w:pStyle w:val="15"/>
              <w:jc w:val="center"/>
            </w:pPr>
            <w:r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>
            <w:pPr>
              <w:pStyle w:val="2"/>
              <w:spacing w:before="0" w:line="240" w:lineRule="auto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>
            <w:pPr>
              <w:pStyle w:val="2"/>
              <w:spacing w:before="0" w:line="240" w:lineRule="auto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>
            <w:pPr>
              <w:pStyle w:val="2"/>
              <w:spacing w:before="0" w:line="240" w:lineRule="auto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>
            <w:pPr>
              <w:pStyle w:val="2"/>
              <w:spacing w:before="0" w:line="240" w:lineRule="auto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Социальный фонд Российской Федерации</w:t>
            </w:r>
          </w:p>
          <w:p>
            <w:pPr>
              <w:pStyle w:val="2"/>
              <w:spacing w:before="0" w:line="240" w:lineRule="auto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Отделение Социального фонда по ХМАО-Югре</w:t>
            </w:r>
          </w:p>
          <w:p>
            <w:pPr>
              <w:pStyle w:val="2"/>
              <w:spacing w:before="0" w:line="240" w:lineRule="auto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>
            <w:pPr>
              <w:pStyle w:val="3"/>
              <w:ind w:firstLine="0"/>
              <w:outlineLvl w:val="2"/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Прабабушки будут получать доплату к пенсии за находящихся на их иждивении правнуков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этом году для прабабушек и прадедушек, если на их иждивении находятся правнуки, не имеющие трудоспособных родителей, фиксированная выплата к страховой пенсии по старости или инвалидности увеличена на треть.</w:t>
      </w:r>
    </w:p>
    <w:p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коснется пенсионеров, на иждивении которых находятся нетрудоспособные правнуки моложе или 18 лет, обучающиеся очно, но не дольше, чем до 23 лет, а также старше 23 лет, если они являются инвалидами с детства.</w:t>
      </w:r>
    </w:p>
    <w:p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размер фиксированной выплаты к пенсии в Югре составляет 12 202,32 рубля, к этой сумме прабабушки и прадедушки получат дополнительно 4 067,44 рублей. </w:t>
      </w:r>
    </w:p>
    <w:p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фиксированной выплаты устанавливается фондом на каждого нетрудоспособного члена семьи или инвалида с детства, но не более чем на трех человек.</w:t>
      </w:r>
    </w:p>
    <w:p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перерасчета фиксированной выплаты необходимо обратиться с заявлением в любую клиентскую службу Социального фонда России, МФЦ или через портал госуслуг.</w:t>
      </w:r>
    </w:p>
    <w:p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8(3467) 371 – 941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press@86.sfr.gov.ru</w:t>
      </w:r>
    </w:p>
    <w:bookmarkEnd w:id="0"/>
    <w:p>
      <w:pPr>
        <w:pStyle w:val="3"/>
        <w:rPr>
          <w:lang w:val="en-US"/>
        </w:rPr>
      </w:pPr>
    </w:p>
    <w:sectPr>
      <w:pgSz w:w="11906" w:h="16838"/>
      <w:pgMar w:top="426" w:right="850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75E1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A59B8"/>
    <w:rsid w:val="005C4A01"/>
    <w:rsid w:val="00622849"/>
    <w:rsid w:val="00685F7C"/>
    <w:rsid w:val="007139DC"/>
    <w:rsid w:val="007436F8"/>
    <w:rsid w:val="007E7314"/>
    <w:rsid w:val="00807F09"/>
    <w:rsid w:val="00817C2E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677C6"/>
    <w:rsid w:val="00A779FB"/>
    <w:rsid w:val="00A82BCF"/>
    <w:rsid w:val="00AE3EC2"/>
    <w:rsid w:val="00B017A4"/>
    <w:rsid w:val="00B2402F"/>
    <w:rsid w:val="00B92084"/>
    <w:rsid w:val="00B95E92"/>
    <w:rsid w:val="00BD7C9F"/>
    <w:rsid w:val="00C3527D"/>
    <w:rsid w:val="00C52702"/>
    <w:rsid w:val="00CA7C16"/>
    <w:rsid w:val="00CF3ABE"/>
    <w:rsid w:val="00CF3BA7"/>
    <w:rsid w:val="00D652B4"/>
    <w:rsid w:val="00D655F7"/>
    <w:rsid w:val="00D810EC"/>
    <w:rsid w:val="00DA37DF"/>
    <w:rsid w:val="00DD0667"/>
    <w:rsid w:val="00DE3CB2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  <w:rsid w:val="1F8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keepLines/>
      <w:spacing w:after="120" w:line="240" w:lineRule="auto"/>
      <w:ind w:firstLine="709"/>
      <w:jc w:val="both"/>
      <w:outlineLvl w:val="2"/>
    </w:pPr>
    <w:rPr>
      <w:rFonts w:ascii="Arial" w:hAnsi="Arial" w:eastAsia="Times New Roman" w:cs="Arial"/>
      <w:bCs/>
      <w:i/>
      <w:sz w:val="24"/>
      <w:szCs w:val="26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000FF" w:themeColor="hyperlink"/>
      <w:u w:val="single"/>
    </w:rPr>
  </w:style>
  <w:style w:type="paragraph" w:styleId="7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4"/>
    </w:rPr>
  </w:style>
  <w:style w:type="table" w:styleId="9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аголовок 3 Знак"/>
    <w:basedOn w:val="4"/>
    <w:link w:val="3"/>
    <w:uiPriority w:val="9"/>
    <w:rPr>
      <w:rFonts w:ascii="Arial" w:hAnsi="Arial" w:eastAsia="Times New Roman" w:cs="Arial"/>
      <w:bCs/>
      <w:i/>
      <w:sz w:val="24"/>
      <w:szCs w:val="26"/>
      <w:lang w:eastAsia="ru-RU"/>
    </w:rPr>
  </w:style>
  <w:style w:type="character" w:customStyle="1" w:styleId="11">
    <w:name w:val="Текст документа Знак"/>
    <w:link w:val="12"/>
    <w:semiHidden/>
    <w:locked/>
    <w:uiPriority w:val="0"/>
    <w:rPr>
      <w:rFonts w:ascii="Times New Roman" w:hAnsi="Times New Roman" w:eastAsia="Verdana" w:cs="Times New Roman"/>
      <w:color w:val="000000"/>
      <w:sz w:val="24"/>
      <w:szCs w:val="28"/>
      <w:lang w:eastAsia="ru-RU"/>
    </w:rPr>
  </w:style>
  <w:style w:type="paragraph" w:customStyle="1" w:styleId="12">
    <w:name w:val="Текст документа"/>
    <w:basedOn w:val="8"/>
    <w:link w:val="11"/>
    <w:semiHidden/>
    <w:uiPriority w:val="0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character" w:customStyle="1" w:styleId="13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4">
    <w:name w:val="Гипертекстовая ссылка"/>
    <w:basedOn w:val="4"/>
    <w:uiPriority w:val="99"/>
    <w:rPr>
      <w:color w:val="106BBE"/>
    </w:rPr>
  </w:style>
  <w:style w:type="paragraph" w:styleId="1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6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7">
    <w:name w:val="p1"/>
    <w:basedOn w:val="1"/>
    <w:qFormat/>
    <w:uiPriority w:val="0"/>
    <w:pPr>
      <w:spacing w:after="0" w:line="240" w:lineRule="auto"/>
    </w:pPr>
    <w:rPr>
      <w:rFonts w:ascii="Helvetica" w:hAnsi="Helvetica" w:cs="Times New Roman" w:eastAsiaTheme="minorEastAsia"/>
      <w:sz w:val="18"/>
      <w:szCs w:val="18"/>
      <w:lang w:eastAsia="ru-RU"/>
    </w:rPr>
  </w:style>
  <w:style w:type="character" w:customStyle="1" w:styleId="18">
    <w:name w:val="s1"/>
    <w:basedOn w:val="4"/>
    <w:uiPriority w:val="0"/>
    <w:rPr>
      <w:rFonts w:hint="default" w:ascii="Helvetica" w:hAnsi="Helvetica"/>
      <w:sz w:val="18"/>
      <w:szCs w:val="18"/>
    </w:rPr>
  </w:style>
  <w:style w:type="paragraph" w:customStyle="1" w:styleId="19">
    <w:name w:val="li1"/>
    <w:basedOn w:val="1"/>
    <w:qFormat/>
    <w:uiPriority w:val="0"/>
    <w:pPr>
      <w:spacing w:after="0" w:line="240" w:lineRule="auto"/>
    </w:pPr>
    <w:rPr>
      <w:rFonts w:ascii="Helvetica" w:hAnsi="Helvetica" w:cs="Times New Roman" w:eastAsiaTheme="minorEastAsia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Upfr</Company>
  <Pages>2</Pages>
  <Words>190</Words>
  <Characters>1087</Characters>
  <Lines>9</Lines>
  <Paragraphs>2</Paragraphs>
  <TotalTime>339</TotalTime>
  <ScaleCrop>false</ScaleCrop>
  <LinksUpToDate>false</LinksUpToDate>
  <CharactersWithSpaces>1275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2014-10-17T06:11:00Z</dcterms:created>
  <dc:creator>0101</dc:creator>
  <cp:lastModifiedBy>Marchukovaap</cp:lastModifiedBy>
  <cp:lastPrinted>2023-01-31T11:33:00Z</cp:lastPrinted>
  <dcterms:modified xsi:type="dcterms:W3CDTF">2024-03-22T11:37:37Z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38568A36AE5E4A95A85146EFF4B4065E_12</vt:lpwstr>
  </property>
</Properties>
</file>